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A0" w:rsidRPr="00581DA0" w:rsidRDefault="00581DA0" w:rsidP="00581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Toc272014888"/>
      <w:r w:rsidRPr="00581DA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Практическое занятие №2  «Примеры проектов уроков с использованием интерактивного оборудования и Интернет-ресурсов»</w:t>
      </w:r>
    </w:p>
    <w:p w:rsidR="00581DA0" w:rsidRPr="00581DA0" w:rsidRDefault="00581DA0" w:rsidP="00581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81DA0" w:rsidRPr="00581DA0" w:rsidRDefault="00581DA0" w:rsidP="00581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81DA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Проект урока химии урока в 9 классе </w:t>
      </w:r>
      <w:bookmarkEnd w:id="0"/>
    </w:p>
    <w:p w:rsidR="00581DA0" w:rsidRPr="00581DA0" w:rsidRDefault="00581DA0" w:rsidP="00581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81DA0" w:rsidRPr="00581DA0" w:rsidRDefault="00581DA0" w:rsidP="00581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5"/>
        <w:gridCol w:w="8225"/>
        <w:gridCol w:w="3420"/>
      </w:tblGrid>
      <w:tr w:rsidR="00581DA0" w:rsidRPr="00581DA0" w:rsidTr="004F188D"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0" w:rsidRPr="00581DA0" w:rsidRDefault="00581DA0" w:rsidP="00581DA0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0" w:rsidRPr="00581DA0" w:rsidRDefault="00581DA0" w:rsidP="00581DA0">
            <w:pPr>
              <w:widowControl w:val="0"/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581DA0">
              <w:rPr>
                <w:rFonts w:ascii="Times New Roman CYR" w:eastAsia="Times New Roman CYR" w:hAnsi="Times New Roman CYR" w:cs="Times New Roman CYR"/>
                <w:b/>
                <w:bCs/>
                <w:iCs/>
                <w:kern w:val="1"/>
                <w:sz w:val="24"/>
                <w:szCs w:val="24"/>
                <w:lang w:eastAsia="ar-SA"/>
              </w:rPr>
              <w:t>Обобщение и повторение  материала темы: «Общие свойства металлов»</w:t>
            </w:r>
          </w:p>
          <w:p w:rsidR="00581DA0" w:rsidRPr="00581DA0" w:rsidRDefault="00581DA0" w:rsidP="00581DA0">
            <w:pPr>
              <w:widowControl w:val="0"/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ar-SA"/>
              </w:rPr>
            </w:pPr>
          </w:p>
          <w:p w:rsidR="00581DA0" w:rsidRPr="00581DA0" w:rsidRDefault="00581DA0" w:rsidP="00581DA0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DA0" w:rsidRPr="00581DA0" w:rsidTr="004F188D">
        <w:trPr>
          <w:trHeight w:val="687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0" w:rsidRPr="00581DA0" w:rsidRDefault="00581DA0" w:rsidP="00581DA0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 </w:t>
            </w:r>
          </w:p>
          <w:p w:rsidR="00581DA0" w:rsidRPr="00581DA0" w:rsidRDefault="00581DA0" w:rsidP="00581DA0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0" w:rsidRPr="00581DA0" w:rsidRDefault="00581DA0" w:rsidP="00581DA0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 CYR" w:eastAsia="Times New Roman CYR" w:hAnsi="Times New Roman CYR" w:cs="Times New Roman CYR"/>
                <w:b/>
                <w:kern w:val="1"/>
                <w:sz w:val="24"/>
                <w:szCs w:val="24"/>
                <w:lang w:eastAsia="ar-SA"/>
              </w:rPr>
            </w:pPr>
            <w:r w:rsidRPr="00581DA0">
              <w:rPr>
                <w:rFonts w:ascii="Times New Roman CYR" w:eastAsia="Times New Roman CYR" w:hAnsi="Times New Roman CYR" w:cs="Times New Roman CYR"/>
                <w:b/>
                <w:kern w:val="1"/>
                <w:sz w:val="24"/>
                <w:szCs w:val="24"/>
                <w:lang w:eastAsia="ar-SA"/>
              </w:rPr>
              <w:t>Повторить и обобщить знания  по теме «Общие свойства металлов»</w:t>
            </w:r>
          </w:p>
          <w:p w:rsidR="00581DA0" w:rsidRPr="00581DA0" w:rsidRDefault="00581DA0" w:rsidP="00581DA0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DA0" w:rsidRPr="00581DA0" w:rsidTr="004F188D"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0" w:rsidRPr="00581DA0" w:rsidRDefault="00581DA0" w:rsidP="00581DA0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содержание темы, термины и  понятия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0" w:rsidRPr="00581DA0" w:rsidRDefault="00581DA0" w:rsidP="00581DA0">
            <w:pPr>
              <w:widowControl w:val="0"/>
              <w:tabs>
                <w:tab w:val="left" w:pos="-1080"/>
                <w:tab w:val="left" w:pos="0"/>
              </w:tabs>
              <w:suppressAutoHyphens/>
              <w:autoSpaceDE w:val="0"/>
              <w:spacing w:before="280" w:after="0" w:line="240" w:lineRule="auto"/>
              <w:ind w:left="1080" w:hanging="360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58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темы предполагает</w:t>
            </w: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1DA0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ar-SA"/>
              </w:rPr>
              <w:t xml:space="preserve">обобщить знания учащихся об основных свойствах элементов-металлов и образуемых ими простых и сложных веществ, закрепить материал по теме «Металлы», навыки решения задач, </w:t>
            </w:r>
            <w:r w:rsidRPr="00581DA0">
              <w:rPr>
                <w:rFonts w:ascii="Symbol" w:eastAsia="Symbol" w:hAnsi="Symbol" w:cs="Symbol"/>
                <w:kern w:val="1"/>
                <w:sz w:val="24"/>
                <w:szCs w:val="24"/>
                <w:lang w:eastAsia="ar-SA"/>
              </w:rPr>
              <w:tab/>
            </w:r>
            <w:r w:rsidRPr="00581DA0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ar-SA"/>
              </w:rPr>
              <w:t>выработать умение логически рассуждать, грамотно выражать свои мысли</w:t>
            </w:r>
          </w:p>
          <w:p w:rsidR="00581DA0" w:rsidRPr="00581DA0" w:rsidRDefault="00581DA0" w:rsidP="00581DA0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DA0" w:rsidRPr="00581DA0" w:rsidRDefault="00581DA0" w:rsidP="00581DA0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DA0" w:rsidRPr="00581DA0" w:rsidTr="004F188D"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0" w:rsidRPr="00581DA0" w:rsidRDefault="00581DA0" w:rsidP="00581D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результаты</w:t>
            </w:r>
          </w:p>
          <w:p w:rsidR="00581DA0" w:rsidRPr="00581DA0" w:rsidRDefault="00581DA0" w:rsidP="00581D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DA0" w:rsidRPr="00581DA0" w:rsidTr="004F188D">
        <w:trPr>
          <w:trHeight w:val="339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0" w:rsidRPr="00581DA0" w:rsidRDefault="00581DA0" w:rsidP="005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Личностные </w:t>
            </w:r>
          </w:p>
          <w:p w:rsidR="00581DA0" w:rsidRPr="00581DA0" w:rsidRDefault="00581DA0" w:rsidP="005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проявление эмоционально-ценностного отношения к учебной проблеме;</w:t>
            </w:r>
          </w:p>
          <w:p w:rsidR="00581DA0" w:rsidRPr="00581DA0" w:rsidRDefault="00581DA0" w:rsidP="00581DA0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проявление творческого отношения к процессу обучения.</w:t>
            </w:r>
          </w:p>
          <w:p w:rsidR="00581DA0" w:rsidRPr="00581DA0" w:rsidRDefault="00581DA0" w:rsidP="005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0" w:rsidRPr="00581DA0" w:rsidRDefault="00581DA0" w:rsidP="005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8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Метапредметные</w:t>
            </w:r>
            <w:proofErr w:type="spellEnd"/>
            <w:r w:rsidRPr="0058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81DA0" w:rsidRPr="00581DA0" w:rsidRDefault="00581DA0" w:rsidP="00581DA0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</w:t>
            </w:r>
            <w:r w:rsidRPr="00581D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находить сходство и различие между объектами, обобщать полученную информацию;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вести наблюдение;</w:t>
            </w:r>
          </w:p>
          <w:p w:rsidR="00581DA0" w:rsidRPr="00581DA0" w:rsidRDefault="00581DA0" w:rsidP="005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прогнозировать ситуацию.</w:t>
            </w:r>
          </w:p>
          <w:p w:rsidR="00581DA0" w:rsidRPr="00581DA0" w:rsidRDefault="00581DA0" w:rsidP="00581DA0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Регулятивные: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81D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умение выполнять учебное задание в соответствии с целью;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умение соотносить учебные действия с известными правилами;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выполнять учебное действие в соответствии с планом.</w:t>
            </w:r>
          </w:p>
          <w:p w:rsidR="00581DA0" w:rsidRPr="00581DA0" w:rsidRDefault="00581DA0" w:rsidP="00581DA0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Коммуникативные: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формулировать высказывание;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согласовывать позиции и находить общее решение;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адекватно использовать речевые средства и  символы для представления результата.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0" w:rsidRPr="00581DA0" w:rsidRDefault="00581DA0" w:rsidP="005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Предметные 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-умение характеризовать физические и химические свойства металлов;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распознавать вещества</w:t>
            </w:r>
          </w:p>
        </w:tc>
      </w:tr>
      <w:tr w:rsidR="00581DA0" w:rsidRPr="00581DA0" w:rsidTr="004F188D">
        <w:trPr>
          <w:trHeight w:val="287"/>
        </w:trPr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0" w:rsidRPr="00581DA0" w:rsidRDefault="00581DA0" w:rsidP="005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Организация образовательного пространства</w:t>
            </w:r>
          </w:p>
        </w:tc>
      </w:tr>
      <w:tr w:rsidR="00581DA0" w:rsidRPr="00581DA0" w:rsidTr="004F188D">
        <w:trPr>
          <w:trHeight w:val="287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58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связи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Ресурсы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lang w:eastAsia="ru-RU"/>
              </w:rPr>
              <w:t>Формы работы</w:t>
            </w:r>
          </w:p>
        </w:tc>
      </w:tr>
      <w:tr w:rsidR="00581DA0" w:rsidRPr="00581DA0" w:rsidTr="004F188D">
        <w:trPr>
          <w:trHeight w:val="287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0" w:rsidRDefault="00581DA0" w:rsidP="00581DA0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Физика. 7</w:t>
            </w:r>
            <w:r w:rsidR="00FF3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,8 </w:t>
            </w: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  <w:r w:rsidR="00FF3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Тема «</w:t>
            </w:r>
            <w:r w:rsidR="00FF3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Плотность вещества», Физические свойства металлов;</w:t>
            </w:r>
          </w:p>
          <w:p w:rsidR="00FF3733" w:rsidRPr="00581DA0" w:rsidRDefault="00FF3733" w:rsidP="00581DA0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6 класс «Пословицы и поговорки»</w:t>
            </w:r>
            <w:bookmarkStart w:id="1" w:name="_GoBack"/>
            <w:bookmarkEnd w:id="1"/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1.Учебник  Химия. 9 класс О.С.Габриелян.- М: Дрофа, 2009.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 Химическое оборудование и реактивы;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9"/>
                <w:lang w:eastAsia="ru-RU"/>
              </w:rPr>
              <w:t xml:space="preserve">3.  </w:t>
            </w:r>
            <w:r w:rsidRPr="0058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 компьютер для каждого ученика или пары обучающихся, выход в ресурсы сети Интернет на сайт «Единая коллекция цифровых образовательных ресурсов» </w:t>
            </w:r>
            <w:hyperlink r:id="rId5" w:history="1">
              <w:r w:rsidRPr="00581D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581D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581D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school</w:t>
              </w:r>
              <w:r w:rsidRPr="00581D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–</w:t>
              </w:r>
              <w:r w:rsidRPr="00581D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collection</w:t>
              </w:r>
              <w:r w:rsidRPr="00581D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81D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581D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81D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8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 </w:t>
            </w:r>
            <w:r w:rsidRPr="0058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 (интерактивная доска), химические реактивы и химическая посуда для выполнения демонстрационного опыта.</w:t>
            </w:r>
            <w:r w:rsidRPr="00581DA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  <w:r w:rsidRPr="0058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58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Интернет-ресурсы.</w:t>
            </w:r>
          </w:p>
          <w:p w:rsidR="00581DA0" w:rsidRPr="00581DA0" w:rsidRDefault="00581DA0" w:rsidP="00581DA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hyperlink r:id="rId6" w:history="1">
              <w:r w:rsidRPr="00581DA0">
                <w:rPr>
                  <w:rFonts w:ascii="Times New Roman" w:eastAsia="Times New Roman" w:hAnsi="Times New Roman" w:cs="Calibri"/>
                  <w:color w:val="0000FF"/>
                  <w:kern w:val="1"/>
                  <w:sz w:val="24"/>
                  <w:szCs w:val="24"/>
                  <w:u w:val="single"/>
                  <w:lang w:eastAsia="ar-SA"/>
                </w:rPr>
                <w:t>http://www.fcior.edu.ru/card/13004/trenazher-fizicheskie-svoystva-metallov.html</w:t>
              </w:r>
            </w:hyperlink>
            <w:r w:rsidRPr="00581DA0">
              <w:rPr>
                <w:rFonts w:ascii="Times New Roman" w:eastAsia="Times New Roman" w:hAnsi="Times New Roman" w:cs="Calibri"/>
                <w:color w:val="0000FF"/>
                <w:kern w:val="1"/>
                <w:sz w:val="24"/>
                <w:szCs w:val="24"/>
                <w:u w:val="single"/>
                <w:lang w:eastAsia="ar-SA"/>
              </w:rPr>
              <w:t>-</w:t>
            </w:r>
            <w:r w:rsidRPr="00581DA0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Физические свойства металлов (тренажер)</w:t>
            </w:r>
          </w:p>
          <w:p w:rsidR="00581DA0" w:rsidRPr="00581DA0" w:rsidRDefault="006A3A18" w:rsidP="00581DA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28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</w:pPr>
            <w:hyperlink r:id="rId7" w:history="1">
              <w:r w:rsidR="00581DA0" w:rsidRPr="00581DA0">
                <w:rPr>
                  <w:rFonts w:ascii="Times New Roman" w:eastAsia="Times New Roman" w:hAnsi="Times New Roman" w:cs="Times New Roman"/>
                  <w:bCs/>
                  <w:color w:val="0000FF"/>
                  <w:kern w:val="32"/>
                  <w:sz w:val="24"/>
                  <w:szCs w:val="24"/>
                  <w:u w:val="single"/>
                  <w:lang w:eastAsia="ar-SA"/>
                </w:rPr>
                <w:t>http://www.fcior.edu.ru/card/13852/trenazher-prostye-veshestva-metally-i-nemetally.html</w:t>
              </w:r>
            </w:hyperlink>
            <w:r w:rsidR="00581DA0" w:rsidRPr="00581DA0">
              <w:rPr>
                <w:rFonts w:ascii="Times New Roman" w:eastAsia="Times New Roman" w:hAnsi="Times New Roman" w:cs="Times New Roman"/>
                <w:bCs/>
                <w:color w:val="0000FF"/>
                <w:kern w:val="32"/>
                <w:sz w:val="24"/>
                <w:szCs w:val="24"/>
                <w:u w:val="single"/>
                <w:lang w:eastAsia="ar-SA"/>
              </w:rPr>
              <w:t>-</w:t>
            </w:r>
            <w:r w:rsidR="00581DA0" w:rsidRPr="00581DA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 xml:space="preserve"> Простые вещества металлы и неметаллы (тренажер)</w:t>
            </w:r>
          </w:p>
          <w:p w:rsidR="00581DA0" w:rsidRPr="00581DA0" w:rsidRDefault="006A3A18" w:rsidP="00581DA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28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</w:pPr>
            <w:hyperlink r:id="rId8" w:history="1">
              <w:r w:rsidR="00581DA0" w:rsidRPr="00581DA0">
                <w:rPr>
                  <w:rFonts w:ascii="Times New Roman" w:eastAsia="Times New Roman" w:hAnsi="Times New Roman" w:cs="Times New Roman"/>
                  <w:bCs/>
                  <w:color w:val="0000FF"/>
                  <w:kern w:val="32"/>
                  <w:sz w:val="24"/>
                  <w:szCs w:val="24"/>
                  <w:u w:val="single"/>
                  <w:lang w:eastAsia="ar-SA"/>
                </w:rPr>
                <w:t>http://www.fcior.edu.ru/card/5885/testy-po-teme-obshaya-harakteristika-metallov.html</w:t>
              </w:r>
            </w:hyperlink>
            <w:r w:rsidR="00581DA0" w:rsidRPr="00581DA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 xml:space="preserve"> характеристика металлов (Тесты)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0" w:rsidRPr="00581DA0" w:rsidRDefault="006A3A18" w:rsidP="00581DA0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1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oval id="Овал 91" o:spid="_x0000_s1026" style="position:absolute;margin-left:75.6pt;margin-top:1.2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" strokeweight="2.25pt"/>
              </w:pict>
            </w:r>
            <w:r w:rsidRPr="006A3A1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group id="Группа 88" o:spid="_x0000_s1037" style="position:absolute;margin-left:93.85pt;margin-top:10.9pt;width:18pt;height:9pt;z-index:251660288;mso-position-horizontal-relative:text;mso-position-vertical-relative:text" coordorigin="2961,2034" coordsize="3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">
                  <v:rect id="Rectangle 3" o:spid="_x0000_s1027" style="position:absolute;left:2961;top:2034;width:36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nEd8UA&#10;AADbAAAADwAAAGRycy9kb3ducmV2LnhtbESPQWsCMRSE7wX/Q3iCl1ITWyjrahTRCqWHhapQj4/N&#10;c3dx87IkUdf++qZQ6HGYmW+Y+bK3rbiSD41jDZOxAkFcOtNwpeGw3z5lIEJENtg6Jg13CrBcDB7m&#10;mBt340+67mIlEoRDjhrqGLtcylDWZDGMXUecvJPzFmOSvpLG4y3BbSuflXqVFhtOCzV2tK6pPO8u&#10;VkP3tUb7Vsj44e8v38fLodhs1KPWo2G/moGI1Mf/8F/73WjIpv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mcR3xQAAANsAAAAPAAAAAAAAAAAAAAAAAJgCAABkcnMv&#10;ZG93bnJldi54bWxQSwUGAAAAAAQABAD1AAAAigMAAAAA&#10;" strokeweight="1.5pt"/>
                  <v:oval id="Oval 4" o:spid="_x0000_s1028" style="position:absolute;left:3120;top:2115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mLPsEA&#10;AADbAAAADwAAAGRycy9kb3ducmV2LnhtbERPXWvCMBR9H+w/hDvY20ynsNlqFBEKssmgtb5fmmtT&#10;1tyUJrbdv18eBns8nO/tfradGGnwrWMFr4sEBHHtdMuNguqSv6xB+ICssXNMCn7Iw373+LDFTLuJ&#10;CxrL0IgYwj5DBSaEPpPS14Ys+oXriSN3c4PFEOHQSD3gFMNtJ5dJ8iYtthwbDPZ0NFR/l3erwH+Z&#10;Im/0eVV9Tu/n7vqRTqVNlXp+mg8bEIHm8C/+c5+0gjSuj1/i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piz7BAAAA2wAAAA8AAAAAAAAAAAAAAAAAmAIAAGRycy9kb3du&#10;cmV2LnhtbFBLBQYAAAAABAAEAPUAAACGAwAAAAA=&#10;" fillcolor="black" strokeweight="2.25pt"/>
                </v:group>
              </w:pict>
            </w:r>
            <w:r w:rsidR="00581DA0" w:rsidRPr="00581DA0">
              <w:rPr>
                <w:rFonts w:ascii="Times New Roman" w:eastAsia="Times New Roman" w:hAnsi="Times New Roman" w:cs="Times New Roman"/>
                <w:lang w:eastAsia="ru-RU"/>
              </w:rPr>
              <w:t xml:space="preserve">фронтальная  - </w:t>
            </w:r>
          </w:p>
          <w:p w:rsidR="00581DA0" w:rsidRPr="00581DA0" w:rsidRDefault="00581DA0" w:rsidP="00581DA0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– </w:t>
            </w:r>
          </w:p>
          <w:p w:rsidR="00581DA0" w:rsidRPr="00581DA0" w:rsidRDefault="006A3A18" w:rsidP="00581DA0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group id="Группа 84" o:spid="_x0000_s1034" style="position:absolute;margin-left:48.6pt;margin-top:2.35pt;width:18pt;height:10.5pt;z-index:251661312" coordorigin="3501,2034" coordsize="3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">
                  <v:rect id="Rectangle 6" o:spid="_x0000_s1036" style="position:absolute;left:3501;top:2034;width:36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OcsUA&#10;AADbAAAADwAAAGRycy9kb3ducmV2LnhtbESPQWvCQBSE7wX/w/IEL6KbWlokdQ0SK0gPQlVoj4/s&#10;axLMvg27axL767sFocdhZr5hVtlgGtGR87VlBY/zBARxYXXNpYLzaTdbgvABWWNjmRTcyEO2Hj2s&#10;MNW25w/qjqEUEcI+RQVVCG0qpS8qMujntiWO3rd1BkOUrpTaYR/hppGLJHmRBmuOCxW2lFdUXI5X&#10;o6D9zNG8HWR4d7enn6/r+bDdJlOlJuNh8woi0BD+w/f2XitYPsP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1M5yxQAAANsAAAAPAAAAAAAAAAAAAAAAAJgCAABkcnMv&#10;ZG93bnJldi54bWxQSwUGAAAAAAQABAD1AAAAigMAAAAA&#10;" strokeweight="1.5pt"/>
                  <v:oval id="Oval 7" o:spid="_x0000_s1035" style="position:absolute;left:3741;top:2113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UgDMQA&#10;AADbAAAADwAAAGRycy9kb3ducmV2LnhtbESPQWvCQBSE74X+h+UVequbKqQmuooIgrShYJreH9ln&#10;NjT7NmRXE/+9Wyj0OMzMN8x6O9lOXGnwrWMFr7MEBHHtdMuNgurr8LIE4QOyxs4xKbiRh+3m8WGN&#10;uXYjn+hahkZECPscFZgQ+lxKXxuy6GeuJ47e2Q0WQ5RDI/WAY4TbTs6TJJUWW44LBnvaG6p/yotV&#10;4D/N6dDoYlF9jG9F9/2ejaXNlHp+mnYrEIGm8B/+ax+1gmUKv1/i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VIAzEAAAA2wAAAA8AAAAAAAAAAAAAAAAAmAIAAGRycy9k&#10;b3ducmV2LnhtbFBLBQYAAAAABAAEAPUAAACJAwAAAAA=&#10;" fillcolor="black" strokeweight="2.25pt"/>
                  <v:oval id="Oval 8" o:spid="_x0000_s1029" style="position:absolute;left:3576;top:2112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mFl8IA&#10;AADbAAAADwAAAGRycy9kb3ducmV2LnhtbESP3YrCMBSE7wXfIRzBO03dBX+qUZYFYVERrHp/aI5N&#10;sTkpTdZ2334jCF4OM/MNs9p0thIPanzpWMFknIAgzp0uuVBwOW9HcxA+IGusHJOCP/KwWfd7K0y1&#10;a/lEjywUIkLYp6jAhFCnUvrckEU/djVx9G6usRiibAqpG2wj3FbyI0mm0mLJccFgTd+G8nv2axX4&#10;ozltC334vOzb2aG67hZtZhdKDQfd1xJEoC68w6/2j1Ywn8HzS/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WYWXwgAAANsAAAAPAAAAAAAAAAAAAAAAAJgCAABkcnMvZG93&#10;bnJldi54bWxQSwUGAAAAAAQABAD1AAAAhwMAAAAA&#10;" fillcolor="black" strokeweight="2.25pt"/>
                </v:group>
              </w:pict>
            </w:r>
            <w:r w:rsidR="00581DA0" w:rsidRPr="00581DA0">
              <w:rPr>
                <w:rFonts w:ascii="Times New Roman" w:eastAsia="Times New Roman" w:hAnsi="Times New Roman" w:cs="Times New Roman"/>
                <w:lang w:eastAsia="ru-RU"/>
              </w:rPr>
              <w:t xml:space="preserve">в паре  - </w:t>
            </w:r>
          </w:p>
          <w:p w:rsidR="00581DA0" w:rsidRPr="00581DA0" w:rsidRDefault="00581DA0" w:rsidP="00581DA0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1DA0" w:rsidRPr="00581DA0" w:rsidRDefault="00581DA0" w:rsidP="00581DA0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81DA0" w:rsidRPr="00581DA0" w:rsidTr="004F188D">
        <w:trPr>
          <w:trHeight w:val="287"/>
        </w:trPr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0" w:rsidRPr="00581DA0" w:rsidRDefault="00581DA0" w:rsidP="00581D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ТЕХНОЛОГИЯ ИЗУЧЕНИЯ ТЕМЫ</w:t>
            </w:r>
          </w:p>
        </w:tc>
      </w:tr>
      <w:tr w:rsidR="00581DA0" w:rsidRPr="00581DA0" w:rsidTr="004F188D">
        <w:trPr>
          <w:trHeight w:val="287"/>
        </w:trPr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0" w:rsidRPr="00581DA0" w:rsidRDefault="00581DA0" w:rsidP="00581D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58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этап. Самоопределение к деятельности (целеполагание)</w:t>
            </w:r>
          </w:p>
        </w:tc>
      </w:tr>
      <w:tr w:rsidR="00581DA0" w:rsidRPr="00581DA0" w:rsidTr="004F188D">
        <w:trPr>
          <w:trHeight w:val="287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0" w:rsidRPr="00581DA0" w:rsidRDefault="00581DA0" w:rsidP="00581D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 деятельности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0" w:rsidRPr="00581DA0" w:rsidRDefault="00581DA0" w:rsidP="005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Ситуативное задание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0" w:rsidRPr="00581DA0" w:rsidRDefault="00581DA0" w:rsidP="005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Планируемый результат </w:t>
            </w:r>
          </w:p>
          <w:p w:rsidR="00581DA0" w:rsidRPr="00581DA0" w:rsidRDefault="00581DA0" w:rsidP="005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81DA0" w:rsidRPr="00581DA0" w:rsidTr="004F188D">
        <w:trPr>
          <w:trHeight w:val="287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-актуализировать имеющиеся знания, связанные с понятиями «металлы» и «неметаллы»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мотивировать обучающихся к изучению темы.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0" w:rsidRPr="00581DA0" w:rsidRDefault="00581DA0" w:rsidP="00581DA0">
            <w:pPr>
              <w:shd w:val="clear" w:color="auto" w:fill="F8FCFF"/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Учитель: </w:t>
            </w: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Металлы – всех недр земных владыка. Без металлов немыслим современный уровень земной цивилизации. Из 114 химических элементов 92- металлы и каждый металл по- своему интересен и удивителен.</w:t>
            </w:r>
          </w:p>
          <w:p w:rsidR="00581DA0" w:rsidRPr="00581DA0" w:rsidRDefault="00581DA0" w:rsidP="00581DA0">
            <w:pPr>
              <w:shd w:val="clear" w:color="auto" w:fill="F8FCFF"/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-Какие металлы вы знаете?</w:t>
            </w:r>
          </w:p>
          <w:p w:rsidR="00581DA0" w:rsidRPr="00581DA0" w:rsidRDefault="00581DA0" w:rsidP="00581DA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Решение  шарад</w:t>
            </w:r>
            <w:proofErr w:type="gramStart"/>
            <w:r w:rsidRPr="00581D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581D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81D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581D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абота парная – по две шарады).</w:t>
            </w:r>
          </w:p>
          <w:p w:rsidR="00581DA0" w:rsidRPr="00581DA0" w:rsidRDefault="00581DA0" w:rsidP="00581DA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Двенадцать пар – не забывай! – </w:t>
            </w:r>
            <w:r w:rsidRPr="0058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 всех людей на свете.</w:t>
            </w:r>
            <w:r w:rsidRPr="0058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другом значенье – узкий край,</w:t>
            </w:r>
            <w:r w:rsidRPr="0058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Так учат в школе дети.</w:t>
            </w:r>
            <w:r w:rsidRPr="0058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 если СЕ ко мне прибавить,</w:t>
            </w:r>
            <w:r w:rsidRPr="0058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 вмиг в металл я превращусь.</w:t>
            </w:r>
            <w:r w:rsidRPr="0058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Еще к тому могу добавить,</w:t>
            </w:r>
            <w:r w:rsidRPr="0058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Что в первой группе окажусь.</w:t>
            </w:r>
          </w:p>
          <w:p w:rsidR="00581DA0" w:rsidRPr="00581DA0" w:rsidRDefault="00581DA0" w:rsidP="00581DA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(Ребро – серебро.)</w:t>
            </w:r>
          </w:p>
          <w:p w:rsidR="00581DA0" w:rsidRPr="00581DA0" w:rsidRDefault="00581DA0" w:rsidP="00581DA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Два элемента химических</w:t>
            </w:r>
            <w:proofErr w:type="gramStart"/>
            <w:r w:rsidRPr="0058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58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метаграмме</w:t>
            </w:r>
            <w:proofErr w:type="spellEnd"/>
            <w:r w:rsidRPr="0058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 вам загадал:</w:t>
            </w:r>
            <w:r w:rsidRPr="0058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X – элемент металлический,</w:t>
            </w:r>
            <w:r w:rsidRPr="0058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с</w:t>
            </w:r>
            <w:proofErr w:type="gramStart"/>
            <w:r w:rsidRPr="0058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8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я уже неметалл.</w:t>
            </w:r>
          </w:p>
          <w:p w:rsidR="00581DA0" w:rsidRPr="00581DA0" w:rsidRDefault="00581DA0" w:rsidP="00581DA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(Хром – бром.)</w:t>
            </w:r>
          </w:p>
          <w:p w:rsidR="00581DA0" w:rsidRPr="00581DA0" w:rsidRDefault="00581DA0" w:rsidP="00581DA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 IV группы</w:t>
            </w:r>
            <w:r w:rsidRPr="0058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Перед всеми на виду.</w:t>
            </w:r>
            <w:r w:rsidRPr="0058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Если Т на </w:t>
            </w:r>
            <w:proofErr w:type="gramStart"/>
            <w:r w:rsidRPr="0058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8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исправить,</w:t>
            </w:r>
            <w:r w:rsidRPr="0058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Будет деспот наяву.</w:t>
            </w:r>
          </w:p>
          <w:p w:rsidR="00581DA0" w:rsidRPr="00581DA0" w:rsidRDefault="00581DA0" w:rsidP="00581DA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(Титан – тиран.)</w:t>
            </w:r>
          </w:p>
          <w:p w:rsidR="00581DA0" w:rsidRPr="00581DA0" w:rsidRDefault="00581DA0" w:rsidP="00581DA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Менделеев впервые меня предсказал.</w:t>
            </w:r>
            <w:r w:rsidRPr="0058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Французский ученый – название дал.</w:t>
            </w:r>
            <w:r w:rsidRPr="0058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Если в нем первую букву заменишь,</w:t>
            </w:r>
            <w:r w:rsidRPr="0058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в системе мне сразу изменишь.</w:t>
            </w:r>
          </w:p>
          <w:p w:rsidR="00581DA0" w:rsidRPr="00581DA0" w:rsidRDefault="00581DA0" w:rsidP="00581DA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(Галлий – таллий.)</w:t>
            </w:r>
          </w:p>
          <w:p w:rsidR="00581DA0" w:rsidRPr="00581DA0" w:rsidRDefault="00581DA0" w:rsidP="00581DA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КА – активный я металл,</w:t>
            </w:r>
            <w:r w:rsidRPr="0058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ГЕ – я очень легкий газ.</w:t>
            </w:r>
            <w:r w:rsidRPr="0058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Чтобы нас ты разгадал,</w:t>
            </w:r>
            <w:r w:rsidRPr="0058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Глянь в систему еще раз.</w:t>
            </w:r>
          </w:p>
          <w:p w:rsidR="00581DA0" w:rsidRPr="00581DA0" w:rsidRDefault="00581DA0" w:rsidP="00581DA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(Калий – гелий.)</w:t>
            </w:r>
          </w:p>
          <w:p w:rsidR="00581DA0" w:rsidRPr="00581DA0" w:rsidRDefault="00581DA0" w:rsidP="00581DA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слог – предлог известный.</w:t>
            </w:r>
            <w:r w:rsidRPr="0058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Слог второй трудней найти:</w:t>
            </w:r>
            <w:r w:rsidRPr="0058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его составит цифра,</w:t>
            </w:r>
            <w:r w:rsidRPr="0058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ней добавьте букву </w:t>
            </w:r>
            <w:proofErr w:type="gramStart"/>
            <w:r w:rsidRPr="0058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Й.</w:t>
            </w:r>
            <w:proofErr w:type="gramEnd"/>
            <w:r w:rsidRPr="0058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Чтобы целое узнать,</w:t>
            </w:r>
            <w:r w:rsidRPr="0058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Нужно вам металл назвать.</w:t>
            </w:r>
          </w:p>
          <w:p w:rsidR="00581DA0" w:rsidRPr="00581DA0" w:rsidRDefault="00581DA0" w:rsidP="00581DA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(На, три, й – натрий.)</w:t>
            </w:r>
          </w:p>
          <w:p w:rsidR="00581DA0" w:rsidRPr="00581DA0" w:rsidRDefault="00581DA0" w:rsidP="007505F7">
            <w:pPr>
              <w:shd w:val="clear" w:color="auto" w:fill="F8FC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81DA0" w:rsidRPr="00581DA0" w:rsidRDefault="00581DA0" w:rsidP="007505F7">
            <w:pPr>
              <w:shd w:val="clear" w:color="auto" w:fill="F8FC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DA0" w:rsidRPr="00581DA0" w:rsidRDefault="00581DA0" w:rsidP="007505F7">
            <w:pPr>
              <w:shd w:val="clear" w:color="auto" w:fill="F8FC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2-3 ученика решают  задачу</w:t>
            </w:r>
            <w:proofErr w:type="gramStart"/>
            <w:r w:rsidRPr="0058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581DA0" w:rsidRPr="00581DA0" w:rsidRDefault="00581DA0" w:rsidP="007505F7">
            <w:pPr>
              <w:shd w:val="clear" w:color="auto" w:fill="F8FC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Некий жилец второго подъезда пришел в гости в квартиру №8 поиграть в шахматы. Кто из них кому пешку не уступил или шах поставил – неизвестно. Но только они крупно </w:t>
            </w:r>
            <w:proofErr w:type="spellStart"/>
            <w:r w:rsidRPr="00581D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повзаимодействовали</w:t>
            </w:r>
            <w:proofErr w:type="spellEnd"/>
            <w:r w:rsidRPr="00581D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, в результате чего жилец массой 0,8 г исчез, а вместо него образовалось 1,12 г его оксида. Определите, как звали пропавшего жильца, который любил ходить в гости?</w:t>
            </w:r>
          </w:p>
          <w:p w:rsidR="00581DA0" w:rsidRPr="00581DA0" w:rsidRDefault="00581DA0" w:rsidP="007505F7">
            <w:pPr>
              <w:shd w:val="clear" w:color="auto" w:fill="F8FC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DA0" w:rsidRPr="00581DA0" w:rsidRDefault="00581DA0" w:rsidP="00581DA0">
            <w:pPr>
              <w:snapToGrid w:val="0"/>
              <w:spacing w:after="28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1-2 ученика  выполняют задание, используя материалы сети Интернет.</w:t>
            </w:r>
            <w:r w:rsidRPr="00581DA0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9" w:history="1">
              <w:r w:rsidRPr="00581DA0">
                <w:rPr>
                  <w:rFonts w:ascii="Times New Roman" w:eastAsia="Times New Roman" w:hAnsi="Times New Roman" w:cs="Times New Roman"/>
                  <w:bCs/>
                  <w:color w:val="0000FF"/>
                  <w:kern w:val="32"/>
                  <w:sz w:val="24"/>
                  <w:szCs w:val="24"/>
                  <w:u w:val="single"/>
                  <w:lang w:eastAsia="ar-SA"/>
                </w:rPr>
                <w:t>http://www.fcior.edu.ru/card/13852/trenazher-prostye-veshestva-metally-i-nemetally.html</w:t>
              </w:r>
            </w:hyperlink>
            <w:r w:rsidRPr="00581DA0">
              <w:rPr>
                <w:rFonts w:ascii="Times New Roman" w:eastAsia="Times New Roman" w:hAnsi="Times New Roman" w:cs="Times New Roman"/>
                <w:bCs/>
                <w:color w:val="0000FF"/>
                <w:kern w:val="32"/>
                <w:sz w:val="24"/>
                <w:szCs w:val="24"/>
                <w:u w:val="single"/>
                <w:lang w:eastAsia="ar-SA"/>
              </w:rPr>
              <w:t>-</w:t>
            </w:r>
            <w:r w:rsidRPr="00581DA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 xml:space="preserve"> Простые вещества металлы и неметаллы (тренажер)</w:t>
            </w:r>
          </w:p>
          <w:p w:rsidR="00581DA0" w:rsidRPr="00581DA0" w:rsidRDefault="006A3A18" w:rsidP="00581DA0">
            <w:pPr>
              <w:shd w:val="clear" w:color="auto" w:fill="F8FCFF"/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oval id="Овал 92" o:spid="_x0000_s1033" style="position:absolute;margin-left:340.2pt;margin-top:1.4pt;width:6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" strokeweight="2.25pt"/>
              </w:pict>
            </w:r>
            <w:r w:rsidR="00581DA0" w:rsidRPr="0058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Остальные ученики класса отвечают на вопросы. Форма работы </w:t>
            </w:r>
          </w:p>
          <w:p w:rsidR="00581DA0" w:rsidRPr="00581DA0" w:rsidRDefault="00581DA0" w:rsidP="00581DA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Какой тип кристаллической решетки характерен для металлов?</w:t>
            </w:r>
          </w:p>
          <w:p w:rsidR="00581DA0" w:rsidRPr="00581DA0" w:rsidRDefault="00581DA0" w:rsidP="00581DA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Какой металл самый тугоплавкий?</w:t>
            </w:r>
          </w:p>
          <w:p w:rsidR="00581DA0" w:rsidRPr="00581DA0" w:rsidRDefault="00581DA0" w:rsidP="00581DA0">
            <w:pPr>
              <w:widowControl w:val="0"/>
              <w:tabs>
                <w:tab w:val="left" w:pos="897"/>
              </w:tabs>
              <w:spacing w:after="0" w:line="100" w:lineRule="atLeast"/>
              <w:ind w:left="72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81DA0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3. Какой металл самый легкий?</w:t>
            </w:r>
          </w:p>
          <w:p w:rsidR="00581DA0" w:rsidRPr="00581DA0" w:rsidRDefault="00581DA0" w:rsidP="00581DA0">
            <w:pPr>
              <w:widowControl w:val="0"/>
              <w:tabs>
                <w:tab w:val="left" w:pos="897"/>
              </w:tabs>
              <w:spacing w:after="0" w:line="100" w:lineRule="atLeast"/>
              <w:ind w:left="72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81DA0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4. Самый тяжелый металл?</w:t>
            </w:r>
          </w:p>
          <w:p w:rsidR="00581DA0" w:rsidRPr="00581DA0" w:rsidRDefault="00581DA0" w:rsidP="00581DA0">
            <w:pPr>
              <w:widowControl w:val="0"/>
              <w:tabs>
                <w:tab w:val="left" w:pos="897"/>
              </w:tabs>
              <w:spacing w:after="0" w:line="100" w:lineRule="atLeast"/>
              <w:ind w:left="72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81DA0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5. Какой металл придает нашей крови красный цвет?</w:t>
            </w:r>
          </w:p>
          <w:p w:rsidR="00581DA0" w:rsidRPr="00581DA0" w:rsidRDefault="00581DA0" w:rsidP="00581DA0">
            <w:pPr>
              <w:widowControl w:val="0"/>
              <w:tabs>
                <w:tab w:val="left" w:pos="897"/>
                <w:tab w:val="left" w:pos="1429"/>
              </w:tabs>
              <w:autoSpaceDE w:val="0"/>
              <w:snapToGrid w:val="0"/>
              <w:spacing w:after="0" w:line="100" w:lineRule="atLeast"/>
              <w:ind w:left="72"/>
              <w:jc w:val="both"/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</w:pPr>
            <w:r w:rsidRPr="00581DA0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6. Самый твердый металл?</w:t>
            </w:r>
          </w:p>
          <w:p w:rsidR="00581DA0" w:rsidRPr="00581DA0" w:rsidRDefault="00581DA0" w:rsidP="00581DA0">
            <w:pPr>
              <w:widowControl w:val="0"/>
              <w:tabs>
                <w:tab w:val="left" w:pos="897"/>
                <w:tab w:val="left" w:pos="1429"/>
              </w:tabs>
              <w:autoSpaceDE w:val="0"/>
              <w:snapToGrid w:val="0"/>
              <w:spacing w:after="0" w:line="100" w:lineRule="atLeast"/>
              <w:ind w:left="72"/>
              <w:jc w:val="both"/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</w:pPr>
            <w:r w:rsidRPr="00581DA0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7. Если верить древнему историку, то во времена похода Александра Македонского в Индию офицеры его армии болели желудочно-кишечными заболеваниями гораздо реже, чем солдаты. Еда и питье у них были одинаковы, а вот металлическая посуда разная. Из какого чудодейственного металла изготовлена офицерская посуда? (Из серебра обладающего бактерицидным действием).</w:t>
            </w:r>
          </w:p>
          <w:p w:rsidR="00581DA0" w:rsidRPr="00581DA0" w:rsidRDefault="00581DA0" w:rsidP="00581DA0">
            <w:pPr>
              <w:widowControl w:val="0"/>
              <w:tabs>
                <w:tab w:val="left" w:pos="897"/>
              </w:tabs>
              <w:spacing w:after="0" w:line="100" w:lineRule="atLeast"/>
              <w:ind w:left="72" w:hanging="72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81DA0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8. Был металл серебристо-белым, в соединении стал мелом. (Кальций)</w:t>
            </w:r>
          </w:p>
          <w:p w:rsidR="00581DA0" w:rsidRPr="00581DA0" w:rsidRDefault="00581DA0" w:rsidP="00581DA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9. Он в течение многих лет, был причиной многих бед. (Золото)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Личностный</w:t>
            </w: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проявление интереса к поставленной проблеме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Предметный: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решать расчётные задачи;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умение называть вещества изученных классов, составлять уравнения химических реакций;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Коммуникативный: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-умение работать с информацией на опережение;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-умение работать в паре.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DA0" w:rsidRPr="00581DA0" w:rsidTr="004F188D">
        <w:trPr>
          <w:trHeight w:val="287"/>
        </w:trPr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0" w:rsidRPr="00581DA0" w:rsidRDefault="00581DA0" w:rsidP="005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II</w:t>
            </w:r>
            <w:r w:rsidRPr="0058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этап. Обобщение знаний, умений, навыков</w:t>
            </w:r>
          </w:p>
          <w:p w:rsidR="00581DA0" w:rsidRPr="00581DA0" w:rsidRDefault="00581DA0" w:rsidP="005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581DA0" w:rsidRPr="00581DA0" w:rsidTr="004F188D">
        <w:trPr>
          <w:trHeight w:val="287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0" w:rsidRPr="00581DA0" w:rsidRDefault="00581DA0" w:rsidP="005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 деятельности</w:t>
            </w:r>
          </w:p>
          <w:p w:rsidR="00581DA0" w:rsidRPr="00581DA0" w:rsidRDefault="00581DA0" w:rsidP="00581DA0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0" w:rsidRPr="00581DA0" w:rsidRDefault="00581DA0" w:rsidP="005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задания</w:t>
            </w:r>
          </w:p>
          <w:p w:rsidR="00581DA0" w:rsidRPr="00581DA0" w:rsidRDefault="00581DA0" w:rsidP="005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методы работы с информацией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0" w:rsidRPr="00581DA0" w:rsidRDefault="00581DA0" w:rsidP="00581D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Планируемый результат </w:t>
            </w:r>
          </w:p>
          <w:p w:rsidR="00581DA0" w:rsidRPr="00581DA0" w:rsidRDefault="00581DA0" w:rsidP="00581DA0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81DA0" w:rsidRPr="00581DA0" w:rsidTr="004F188D">
        <w:trPr>
          <w:trHeight w:val="287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Научить школьников:  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ориентироваться в разных вариантах выполнения задания</w:t>
            </w:r>
            <w:r w:rsidRPr="00581DA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;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планировать свое действие в соответствии с учебным заданием</w:t>
            </w:r>
            <w:r w:rsidRPr="00581DA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;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представлять результат свой деятельности</w:t>
            </w:r>
            <w:r w:rsidRPr="00581DA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81DA0" w:rsidRPr="00581DA0" w:rsidRDefault="006A3A18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Группа 70" o:spid="_x0000_s1030" style="position:absolute;margin-left:340.1pt;margin-top:18.3pt;width:18pt;height:10.5pt;z-index:251662336" coordorigin="2961,2034" coordsize="3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">
                  <v:rect id="Rectangle 18" o:spid="_x0000_s1032" style="position:absolute;left:2961;top:2034;width:36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q4VsUA&#10;AADbAAAADwAAAGRycy9kb3ducmV2LnhtbESPQWvCQBSE7wX/w/KEXkrdpIVWoqtItFA8CFWhHh/Z&#10;ZxLMvg27axL7691CocdhZr5h5svBNKIj52vLCtJJAoK4sLrmUsHx8PE8BeEDssbGMim4kYflYvQw&#10;x0zbnr+o24dSRAj7DBVUIbSZlL6oyKCf2JY4emfrDIYoXSm1wz7CTSNfkuRNGqw5LlTYUl5Rcdlf&#10;jYL2O0ez2cmwdbfXn9P1uFuvkyelHsfDagYi0BD+w3/tT63gPYXf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OrhWxQAAANsAAAAPAAAAAAAAAAAAAAAAAJgCAABkcnMv&#10;ZG93bnJldi54bWxQSwUGAAAAAAQABAD1AAAAigMAAAAA&#10;" strokeweight="1.5pt"/>
                  <v:oval id="Oval 19" o:spid="_x0000_s1031" style="position:absolute;left:3120;top:2115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tWKMIA&#10;AADbAAAADwAAAGRycy9kb3ducmV2LnhtbESP3YrCMBSE7xf2HcJZ8G5N1wV/qlEWQVhUBKveH5pj&#10;U2xOShNtfXsjCF4OM/MNM1t0thI3anzpWMFPPwFBnDtdcqHgeFh9j0H4gKyxckwK7uRhMf/8mGGq&#10;Xct7umWhEBHCPkUFJoQ6ldLnhiz6vquJo3d2jcUQZVNI3WAb4baSgyQZSoslxwWDNS0N5ZfsahX4&#10;ndmvCr39PW7a0bY6rSdtZidK9b66vymIQF14h1/tf61gNID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+1YowgAAANsAAAAPAAAAAAAAAAAAAAAAAJgCAABkcnMvZG93&#10;bnJldi54bWxQSwUGAAAAAAQABAD1AAAAhwMAAAAA&#10;" fillcolor="black" strokeweight="2.25pt"/>
                </v:group>
              </w:pict>
            </w:r>
            <w:r w:rsidR="00581DA0" w:rsidRPr="0058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Задание №1 </w:t>
            </w:r>
            <w:r w:rsidR="00581DA0"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называет названия веществ, ученики поднимают карточку с формулой названного вещества: 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Известняк- СаСО</w:t>
            </w: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Мел -  СаСО</w:t>
            </w: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Мрамор-  СаСО</w:t>
            </w: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3;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Гипс- </w:t>
            </w:r>
            <w:proofErr w:type="spellStart"/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  <w:proofErr w:type="spellEnd"/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.</w:t>
            </w: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Пищевая сода – </w:t>
            </w:r>
            <w:proofErr w:type="spellStart"/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NaHCO</w:t>
            </w:r>
            <w:proofErr w:type="spellEnd"/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Боксит –</w:t>
            </w: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</w:t>
            </w: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Поваренная соль – </w:t>
            </w:r>
            <w:proofErr w:type="spellStart"/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NaCl</w:t>
            </w:r>
            <w:proofErr w:type="spellEnd"/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Задание №2.  Физические свойства металлов. Форма работы-  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43840" cy="23749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81DA0" w:rsidRPr="00581DA0" w:rsidRDefault="006A3A18" w:rsidP="00581D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1" w:history="1">
              <w:r w:rsidR="007505F7" w:rsidRPr="00581DA0">
                <w:rPr>
                  <w:rFonts w:ascii="Times New Roman" w:eastAsia="Times New Roman" w:hAnsi="Times New Roman" w:cs="Calibri"/>
                  <w:color w:val="0000FF"/>
                  <w:kern w:val="1"/>
                  <w:sz w:val="24"/>
                  <w:szCs w:val="24"/>
                  <w:u w:val="single"/>
                  <w:lang w:eastAsia="ar-SA"/>
                </w:rPr>
                <w:t>http://www.fcior.edu.ru/card/13004/trenazher-fizicheskie-svoystva-metallov.html</w:t>
              </w:r>
            </w:hyperlink>
            <w:r w:rsidR="007505F7" w:rsidRPr="00581DA0">
              <w:rPr>
                <w:rFonts w:ascii="Times New Roman" w:eastAsia="Times New Roman" w:hAnsi="Times New Roman" w:cs="Calibri"/>
                <w:color w:val="0000FF"/>
                <w:kern w:val="1"/>
                <w:sz w:val="24"/>
                <w:szCs w:val="24"/>
                <w:u w:val="single"/>
                <w:lang w:eastAsia="ar-SA"/>
              </w:rPr>
              <w:t>-</w:t>
            </w:r>
            <w:r w:rsidR="00581DA0" w:rsidRPr="00581DA0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Физические свойства металлов (тренажер)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 3. Исследовательская работа. Демонстрация опыта.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наблюдают за процессом, записывают уравнения реакций.</w:t>
            </w:r>
          </w:p>
          <w:p w:rsidR="00581DA0" w:rsidRPr="00581DA0" w:rsidRDefault="00581DA0" w:rsidP="00581DA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</w:t>
            </w:r>
            <w:proofErr w:type="spellStart"/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СаО</w:t>
            </w:r>
            <w:proofErr w:type="spellEnd"/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водой.</w:t>
            </w:r>
          </w:p>
          <w:p w:rsidR="00581DA0" w:rsidRPr="00581DA0" w:rsidRDefault="00581DA0" w:rsidP="00581DA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Добавление к </w:t>
            </w:r>
            <w:proofErr w:type="spellStart"/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  <w:proofErr w:type="spellEnd"/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(ОН)</w:t>
            </w: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2 </w:t>
            </w: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фенолфталеина.</w:t>
            </w:r>
          </w:p>
          <w:p w:rsidR="00581DA0" w:rsidRPr="00581DA0" w:rsidRDefault="00581DA0" w:rsidP="00581DA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Добавление НС</w:t>
            </w: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81DA0" w:rsidRPr="00581DA0" w:rsidRDefault="00581DA0" w:rsidP="00581DA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Приливание</w:t>
            </w:r>
            <w:proofErr w:type="spellEnd"/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раствора </w:t>
            </w: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</w:t>
            </w: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</w:t>
            </w: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заслушивает ответы обучающихся, обобщает их. Форма работы </w:t>
            </w:r>
            <w:r w:rsidRPr="00581DA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3840" cy="152400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81DA0" w:rsidRPr="00581DA0" w:rsidRDefault="00581DA0" w:rsidP="001D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1D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Познавательный</w:t>
            </w:r>
            <w:proofErr w:type="gramEnd"/>
            <w:r w:rsidRPr="00581D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: </w:t>
            </w:r>
            <w:r w:rsidRPr="0058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выделять необходимую информацию.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Регулятивный –</w:t>
            </w:r>
            <w:r w:rsidRPr="00581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умение составлять план и последовательность действий, осуществлять контроль по результату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Коммуникативный </w:t>
            </w:r>
            <w:r w:rsidRPr="0058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умение выполнять учебные задания в паре.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Предметный</w:t>
            </w:r>
            <w:r w:rsidRPr="00581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8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умение давать определение основным понятиям темы.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Личностный</w:t>
            </w:r>
            <w:r w:rsidRPr="0058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проявление интереса и активности в выборе решения.</w:t>
            </w:r>
          </w:p>
        </w:tc>
      </w:tr>
      <w:tr w:rsidR="00581DA0" w:rsidRPr="00581DA0" w:rsidTr="004F188D">
        <w:trPr>
          <w:trHeight w:val="287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 №4 Расшифровать пословицы. Учитель читает пословицы на языке химии.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Куй </w:t>
            </w:r>
            <w:proofErr w:type="spellStart"/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феррум</w:t>
            </w:r>
            <w:proofErr w:type="spellEnd"/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пока горячо;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Слово- </w:t>
            </w:r>
            <w:proofErr w:type="spellStart"/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аргентум</w:t>
            </w:r>
            <w:proofErr w:type="spellEnd"/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молчание – </w:t>
            </w:r>
            <w:proofErr w:type="spellStart"/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аурум</w:t>
            </w:r>
            <w:proofErr w:type="spellEnd"/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Звери живут за неметалл;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Купрумного</w:t>
            </w:r>
            <w:proofErr w:type="spellEnd"/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гроша не стоит;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Феррумный</w:t>
            </w:r>
            <w:proofErr w:type="spellEnd"/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характер;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Белый как кальций </w:t>
            </w:r>
            <w:proofErr w:type="spellStart"/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цэ</w:t>
            </w:r>
            <w:proofErr w:type="spellEnd"/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три.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Планируемый результат</w:t>
            </w:r>
            <w:r w:rsidRPr="00581D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Регулятивный </w:t>
            </w:r>
            <w:r w:rsidRPr="00581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58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выполнять задание в соответствии с целью.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Личностный</w:t>
            </w:r>
            <w:r w:rsidRPr="0058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проявление интереса и активности в выборе решения.</w:t>
            </w:r>
          </w:p>
        </w:tc>
      </w:tr>
      <w:tr w:rsidR="00581DA0" w:rsidRPr="00581DA0" w:rsidTr="004F188D">
        <w:trPr>
          <w:trHeight w:val="287"/>
        </w:trPr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  <w:r w:rsidRPr="0058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III </w:t>
            </w:r>
            <w:r w:rsidRPr="0058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 Закрепление знаний</w:t>
            </w:r>
          </w:p>
        </w:tc>
      </w:tr>
      <w:tr w:rsidR="00581DA0" w:rsidRPr="00581DA0" w:rsidTr="004F188D">
        <w:trPr>
          <w:trHeight w:val="28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0" w:rsidRPr="00581DA0" w:rsidRDefault="00581DA0" w:rsidP="00581D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 деятельности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стимулировать интерес к выполнению заданий </w:t>
            </w: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частично-поискового и эвристического  характера;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-планировать свои действия в соответствии с учебным заданием</w:t>
            </w:r>
            <w:r w:rsidRPr="0058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представлять результат свой деятельности</w:t>
            </w:r>
            <w:r w:rsidRPr="0058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581DA0" w:rsidRPr="00581DA0" w:rsidRDefault="00581DA0" w:rsidP="00581DA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0" w:rsidRPr="00581DA0" w:rsidRDefault="00581DA0" w:rsidP="00581D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Итоговое тестирование.</w:t>
            </w:r>
          </w:p>
          <w:p w:rsidR="00581DA0" w:rsidRPr="00581DA0" w:rsidRDefault="006A3A18" w:rsidP="00581DA0">
            <w:pPr>
              <w:snapToGrid w:val="0"/>
              <w:spacing w:after="280" w:line="36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</w:pPr>
            <w:hyperlink r:id="rId13" w:history="1">
              <w:r w:rsidR="00581DA0" w:rsidRPr="00581DA0">
                <w:rPr>
                  <w:rFonts w:ascii="Times New Roman" w:eastAsia="Times New Roman" w:hAnsi="Times New Roman" w:cs="Times New Roman"/>
                  <w:bCs/>
                  <w:color w:val="0000FF"/>
                  <w:kern w:val="32"/>
                  <w:sz w:val="24"/>
                  <w:szCs w:val="24"/>
                  <w:u w:val="single"/>
                  <w:lang w:eastAsia="ar-SA"/>
                </w:rPr>
                <w:t>http://www.fcior.edu.ru/card/5885/testy-po-teme-obshaya-harakteristika-</w:t>
              </w:r>
              <w:r w:rsidR="00581DA0" w:rsidRPr="00581DA0">
                <w:rPr>
                  <w:rFonts w:ascii="Times New Roman" w:eastAsia="Times New Roman" w:hAnsi="Times New Roman" w:cs="Times New Roman"/>
                  <w:bCs/>
                  <w:color w:val="0000FF"/>
                  <w:kern w:val="32"/>
                  <w:sz w:val="24"/>
                  <w:szCs w:val="24"/>
                  <w:u w:val="single"/>
                  <w:lang w:eastAsia="ar-SA"/>
                </w:rPr>
                <w:lastRenderedPageBreak/>
                <w:t>metallov.html</w:t>
              </w:r>
            </w:hyperlink>
            <w:r w:rsidR="00581DA0" w:rsidRPr="00581DA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 xml:space="preserve"> характеристика металлов (Тесты)</w:t>
            </w:r>
          </w:p>
          <w:p w:rsidR="00581DA0" w:rsidRPr="00581DA0" w:rsidRDefault="00581DA0" w:rsidP="00581D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581DA0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Форма работы -</w:t>
            </w:r>
            <w:r w:rsidRPr="00581DA0">
              <w:rPr>
                <w:rFonts w:ascii="Times New Roman" w:eastAsia="Times New Roman" w:hAnsi="Times New Roman" w:cs="Calibri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>
                  <wp:extent cx="243840" cy="152400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81DA0" w:rsidRPr="00581DA0" w:rsidRDefault="00581DA0" w:rsidP="00581D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Планируемый результат</w:t>
            </w:r>
            <w:r w:rsidRPr="00581D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Личностный: 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творческое отношение к процессу выбора и выполнения заданий.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Познавательный: 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умение сформулировать алгоритм действия, выявлять допущенные ошибки и обосновывать способы их исправления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Регулятивный: 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58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выполнять учебное действие в соответствии с планом.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581DA0" w:rsidRPr="00581DA0" w:rsidTr="004F188D">
        <w:trPr>
          <w:trHeight w:val="287"/>
        </w:trPr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0" w:rsidRPr="00581DA0" w:rsidRDefault="00581DA0" w:rsidP="005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IV</w:t>
            </w:r>
            <w:r w:rsidRPr="0058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этап. Рефлексивная деятельность</w:t>
            </w:r>
          </w:p>
          <w:p w:rsidR="00581DA0" w:rsidRPr="00581DA0" w:rsidRDefault="00581DA0" w:rsidP="005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581DA0" w:rsidRPr="00581DA0" w:rsidTr="004F188D">
        <w:trPr>
          <w:trHeight w:val="28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0" w:rsidRPr="00581DA0" w:rsidRDefault="00581DA0" w:rsidP="005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 деятельности</w:t>
            </w:r>
          </w:p>
          <w:p w:rsidR="00581DA0" w:rsidRPr="00581DA0" w:rsidRDefault="00581DA0" w:rsidP="005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0" w:rsidRPr="00581DA0" w:rsidRDefault="00581DA0" w:rsidP="005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Самоанализ и самооценка</w:t>
            </w:r>
          </w:p>
          <w:p w:rsidR="00581DA0" w:rsidRPr="00581DA0" w:rsidRDefault="00581DA0" w:rsidP="005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ученика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0" w:rsidRPr="00581DA0" w:rsidRDefault="00581DA0" w:rsidP="005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 деятельности</w:t>
            </w:r>
          </w:p>
        </w:tc>
      </w:tr>
      <w:tr w:rsidR="00581DA0" w:rsidRPr="00581DA0" w:rsidTr="004F188D">
        <w:trPr>
          <w:trHeight w:val="28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</w:t>
            </w:r>
            <w:r w:rsidRPr="0058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школьников: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соотносить полученный результат с поставленной целью; 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оценивать результат своей деятельности</w:t>
            </w:r>
            <w:r w:rsidRPr="0058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  <w:p w:rsidR="00581DA0" w:rsidRPr="00581DA0" w:rsidRDefault="00581DA0" w:rsidP="00581DA0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оценивать результат учебной деятельности.</w:t>
            </w:r>
          </w:p>
          <w:p w:rsidR="00581DA0" w:rsidRPr="00581DA0" w:rsidRDefault="00581DA0" w:rsidP="00581DA0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Самооценка</w:t>
            </w:r>
          </w:p>
          <w:p w:rsidR="00581DA0" w:rsidRPr="00581DA0" w:rsidRDefault="00581DA0" w:rsidP="0058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Задание на самооценку. </w:t>
            </w: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Закончите предложения:</w:t>
            </w:r>
          </w:p>
          <w:p w:rsidR="00581DA0" w:rsidRPr="00581DA0" w:rsidRDefault="00581DA0" w:rsidP="005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Я доволе</w:t>
            </w:r>
            <w:proofErr w:type="gramStart"/>
            <w:r w:rsidRPr="00581D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н(</w:t>
            </w:r>
            <w:proofErr w:type="gramEnd"/>
            <w:r w:rsidRPr="00581D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льна</w:t>
            </w: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тем, что сегодня самостоятельно смог(ла) ………………..</w:t>
            </w:r>
          </w:p>
          <w:p w:rsidR="00581DA0" w:rsidRPr="00581DA0" w:rsidRDefault="00581DA0" w:rsidP="005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Я не доволен(льна</w:t>
            </w:r>
            <w:r w:rsidRPr="0058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тем, что сегодня …………………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0" w:rsidRPr="00581DA0" w:rsidRDefault="00581DA0" w:rsidP="0058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1D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*Заполняется учителем после освоения темы учащимися.</w:t>
            </w:r>
          </w:p>
        </w:tc>
      </w:tr>
    </w:tbl>
    <w:p w:rsidR="00581DA0" w:rsidRPr="00581DA0" w:rsidRDefault="00581DA0" w:rsidP="00581D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DA0" w:rsidRPr="00581DA0" w:rsidRDefault="00581DA0" w:rsidP="00581D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DA0" w:rsidRPr="00581DA0" w:rsidRDefault="00581DA0" w:rsidP="00581D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DA0" w:rsidRPr="00581DA0" w:rsidRDefault="00581DA0" w:rsidP="00581D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46E9" w:rsidRDefault="000846E9"/>
    <w:sectPr w:rsidR="000846E9" w:rsidSect="00581D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819"/>
    <w:multiLevelType w:val="hybridMultilevel"/>
    <w:tmpl w:val="ECF4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A40D4"/>
    <w:multiLevelType w:val="hybridMultilevel"/>
    <w:tmpl w:val="D98C681E"/>
    <w:lvl w:ilvl="0" w:tplc="3980664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5178275F"/>
    <w:multiLevelType w:val="hybridMultilevel"/>
    <w:tmpl w:val="ADF4E8C4"/>
    <w:lvl w:ilvl="0" w:tplc="B1B4D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DE4"/>
    <w:rsid w:val="000846E9"/>
    <w:rsid w:val="001D659F"/>
    <w:rsid w:val="00581DA0"/>
    <w:rsid w:val="006A3A18"/>
    <w:rsid w:val="007505F7"/>
    <w:rsid w:val="00C63DE4"/>
    <w:rsid w:val="00FF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/card/5885/testy-po-teme-obshaya-harakteristika-metallov.html" TargetMode="External"/><Relationship Id="rId13" Type="http://schemas.openxmlformats.org/officeDocument/2006/relationships/hyperlink" Target="http://www.fcior.edu.ru/card/5885/testy-po-teme-obshaya-harakteristika-metallo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cior.edu.ru/card/13852/trenazher-prostye-veshestva-metally-i-nemetally.html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ior.edu.ru/card/13004/trenazher-fizicheskie-svoystva-metallov.html" TargetMode="External"/><Relationship Id="rId11" Type="http://schemas.openxmlformats.org/officeDocument/2006/relationships/hyperlink" Target="http://www.fcior.edu.ru/card/13004/trenazher-fizicheskie-svoystva-metallov.html" TargetMode="External"/><Relationship Id="rId5" Type="http://schemas.openxmlformats.org/officeDocument/2006/relationships/hyperlink" Target="http://school&#8211;collection.edu.ru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fcior.edu.ru/card/13852/trenazher-prostye-veshestva-metally-i-nemetall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1414</Words>
  <Characters>8062</Characters>
  <Application>Microsoft Office Word</Application>
  <DocSecurity>0</DocSecurity>
  <Lines>67</Lines>
  <Paragraphs>18</Paragraphs>
  <ScaleCrop>false</ScaleCrop>
  <Company/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Ирина</cp:lastModifiedBy>
  <cp:revision>5</cp:revision>
  <dcterms:created xsi:type="dcterms:W3CDTF">2013-10-10T10:44:00Z</dcterms:created>
  <dcterms:modified xsi:type="dcterms:W3CDTF">2013-10-29T16:43:00Z</dcterms:modified>
</cp:coreProperties>
</file>